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F22A" w14:textId="77777777" w:rsidR="004E471B" w:rsidRPr="00D84A94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p w14:paraId="705D5DF9" w14:textId="36B76C2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102B7A" w14:textId="519545D9" w:rsidR="006E2A67" w:rsidRPr="00D84A94" w:rsidRDefault="003967F3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0960DB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D84A94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6B077122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</w:t>
      </w:r>
    </w:p>
    <w:p w14:paraId="3D0C95D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4B3CA2DA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</w:t>
      </w:r>
      <w:r w:rsidR="00AF53FC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２３</w:t>
      </w:r>
      <w:r w:rsidRPr="00D84A94">
        <w:rPr>
          <w:rFonts w:ascii="ＭＳ 明朝" w:hAnsi="ＭＳ 明朝" w:hint="eastAsia"/>
          <w:sz w:val="24"/>
        </w:rPr>
        <w:t>条第３項の規定に基づき、下記のとおり承認を申請します。</w:t>
      </w:r>
    </w:p>
    <w:p w14:paraId="02AE6D43" w14:textId="77777777" w:rsidR="006E2A67" w:rsidRPr="00D84A94" w:rsidRDefault="006E2A67" w:rsidP="006E2A67">
      <w:pPr>
        <w:rPr>
          <w:sz w:val="24"/>
        </w:rPr>
      </w:pPr>
    </w:p>
    <w:p w14:paraId="78A25A2F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076ABBC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１．品目および取得年月日</w:t>
      </w:r>
    </w:p>
    <w:p w14:paraId="774BC71A" w14:textId="77777777" w:rsidR="006E2A67" w:rsidRPr="00D84A94" w:rsidRDefault="006E2A67" w:rsidP="006E2A67">
      <w:pPr>
        <w:rPr>
          <w:sz w:val="24"/>
        </w:rPr>
      </w:pPr>
    </w:p>
    <w:p w14:paraId="31221E5E" w14:textId="77777777" w:rsidR="006E2A67" w:rsidRPr="00D84A94" w:rsidRDefault="006E2A67" w:rsidP="006E2A67">
      <w:pPr>
        <w:rPr>
          <w:sz w:val="24"/>
        </w:rPr>
      </w:pPr>
    </w:p>
    <w:p w14:paraId="04F3C19C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２．取得価格および時価</w:t>
      </w:r>
    </w:p>
    <w:p w14:paraId="16573FC3" w14:textId="77777777" w:rsidR="006E2A67" w:rsidRPr="00D84A94" w:rsidRDefault="006E2A67" w:rsidP="006E2A67">
      <w:pPr>
        <w:rPr>
          <w:sz w:val="24"/>
        </w:rPr>
      </w:pPr>
    </w:p>
    <w:p w14:paraId="2C35D742" w14:textId="77777777" w:rsidR="006E2A67" w:rsidRPr="00D84A94" w:rsidRDefault="006E2A67" w:rsidP="006E2A67">
      <w:pPr>
        <w:rPr>
          <w:sz w:val="24"/>
        </w:rPr>
      </w:pPr>
    </w:p>
    <w:p w14:paraId="288FDA64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３．処分の方法</w:t>
      </w:r>
    </w:p>
    <w:p w14:paraId="31B9F8E2" w14:textId="77777777" w:rsidR="006E2A67" w:rsidRPr="00D84A94" w:rsidRDefault="006E2A67" w:rsidP="006E2A67">
      <w:pPr>
        <w:rPr>
          <w:sz w:val="24"/>
        </w:rPr>
      </w:pPr>
    </w:p>
    <w:p w14:paraId="468DC5AD" w14:textId="77777777" w:rsidR="006E2A67" w:rsidRPr="00D84A94" w:rsidRDefault="006E2A67" w:rsidP="006E2A67">
      <w:pPr>
        <w:rPr>
          <w:sz w:val="24"/>
        </w:rPr>
      </w:pPr>
    </w:p>
    <w:p w14:paraId="47E553F1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４．処分の理由</w:t>
      </w:r>
    </w:p>
    <w:p w14:paraId="43D21313" w14:textId="77777777" w:rsidR="006E2A67" w:rsidRPr="00D84A94" w:rsidRDefault="006E2A67" w:rsidP="006E2A67">
      <w:pPr>
        <w:rPr>
          <w:sz w:val="24"/>
        </w:rPr>
      </w:pPr>
    </w:p>
    <w:p w14:paraId="6D32A787" w14:textId="77777777" w:rsidR="006E2A67" w:rsidRPr="00D84A94" w:rsidRDefault="006E2A67" w:rsidP="006E2A67">
      <w:pPr>
        <w:rPr>
          <w:sz w:val="24"/>
        </w:rPr>
      </w:pPr>
    </w:p>
    <w:p w14:paraId="4B51C7E6" w14:textId="77777777" w:rsidR="006E2A67" w:rsidRPr="00D84A94" w:rsidRDefault="006E2A67" w:rsidP="006E2A67">
      <w:pPr>
        <w:rPr>
          <w:sz w:val="24"/>
        </w:rPr>
      </w:pPr>
    </w:p>
    <w:p w14:paraId="1B6EA5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361C7FA1" w:rsidR="006E2A67" w:rsidRPr="00D84A94" w:rsidRDefault="006E2A67" w:rsidP="00BC3A18">
      <w:pPr>
        <w:pStyle w:val="a3"/>
        <w:rPr>
          <w:rFonts w:ascii="ＭＳ 明朝" w:hAnsi="ＭＳ 明朝" w:hint="eastAsia"/>
          <w:sz w:val="24"/>
          <w:szCs w:val="24"/>
        </w:rPr>
        <w:sectPr w:rsidR="006E2A67" w:rsidRPr="00D84A94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585C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3A18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2024-05-27T10:34:00Z</dcterms:created>
  <dcterms:modified xsi:type="dcterms:W3CDTF">2024-05-27T10:46:00Z</dcterms:modified>
</cp:coreProperties>
</file>